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211F" w14:textId="77777777" w:rsidR="00D60C29" w:rsidRDefault="00D60C29" w:rsidP="00DD5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01B4A" w14:textId="23E2F30E" w:rsidR="007D4CC6" w:rsidRDefault="007D4CC6" w:rsidP="00DD5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 №12</w:t>
      </w:r>
      <w:r w:rsidR="00D60C29">
        <w:rPr>
          <w:rFonts w:ascii="Times New Roman" w:hAnsi="Times New Roman" w:cs="Times New Roman"/>
          <w:b/>
          <w:bCs/>
          <w:sz w:val="28"/>
          <w:szCs w:val="28"/>
        </w:rPr>
        <w:t>66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 w:rsidR="00D60C29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ноября 2022г. </w:t>
      </w:r>
    </w:p>
    <w:p w14:paraId="59824C7D" w14:textId="77777777" w:rsidR="007D4CC6" w:rsidRPr="007D4CC6" w:rsidRDefault="007D4CC6" w:rsidP="007D4CC6">
      <w:pPr>
        <w:ind w:left="4"/>
        <w:rPr>
          <w:rFonts w:ascii="Times New Roman" w:hAnsi="Times New Roman" w:cs="Times New Roman"/>
          <w:b/>
          <w:sz w:val="28"/>
          <w:szCs w:val="28"/>
        </w:rPr>
      </w:pPr>
      <w:r w:rsidRPr="007D4CC6">
        <w:rPr>
          <w:rFonts w:ascii="Times New Roman" w:hAnsi="Times New Roman" w:cs="Times New Roman"/>
          <w:b/>
          <w:sz w:val="28"/>
          <w:szCs w:val="28"/>
        </w:rPr>
        <w:t>О двухлетнем курсе обучения современным языкам программирования по проекту «Код будуще</w:t>
      </w:r>
      <w:bookmarkStart w:id="0" w:name="_GoBack"/>
      <w:bookmarkEnd w:id="0"/>
      <w:r w:rsidRPr="007D4CC6">
        <w:rPr>
          <w:rFonts w:ascii="Times New Roman" w:hAnsi="Times New Roman" w:cs="Times New Roman"/>
          <w:b/>
          <w:sz w:val="28"/>
          <w:szCs w:val="28"/>
        </w:rPr>
        <w:t>го»</w:t>
      </w:r>
    </w:p>
    <w:p w14:paraId="56A38D0E" w14:textId="77777777" w:rsidR="007D4CC6" w:rsidRPr="007D4CC6" w:rsidRDefault="007D4CC6" w:rsidP="007D4CC6">
      <w:pPr>
        <w:ind w:left="4"/>
        <w:jc w:val="right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6D8C8180" w14:textId="5CCEEDCF" w:rsidR="007D4CC6" w:rsidRPr="007D4CC6" w:rsidRDefault="007D4CC6" w:rsidP="007D4CC6">
      <w:pPr>
        <w:spacing w:after="11" w:line="250" w:lineRule="auto"/>
        <w:ind w:left="4" w:firstLine="70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D4C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МКУ «Управление образования»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информирует</w:t>
      </w:r>
      <w:r w:rsidRPr="007D4C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ранее неоднократно в ваш адрес направлялась информация о возможности прохождения школьниками 8-11 классов дополнительного двухлетнего курса обучения современным языкам программирования на базе автономной некоммерческой организации «Университет Национальной технологической инициативы 2035» федерального проекта «Развитие кадрового потенциала ИТ-отрасли» национальной программы «Цифровая экономика Российской Федерации» (далее соответственно — Результат, проект «Код будущего») (письма УО №1134 от 10.11.2022, №994 от 06.10.2022, №964 от 29.09.2022г.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№1157 от 15.11.2022г.</w:t>
      </w:r>
      <w:r w:rsidR="00D60C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№1228 от 25.11.2022г.</w:t>
      </w:r>
      <w:r w:rsidRPr="007D4C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</w:p>
    <w:p w14:paraId="1D8F443A" w14:textId="4F625514" w:rsidR="00D60C29" w:rsidRDefault="007D4CC6" w:rsidP="007D4CC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CC6">
        <w:rPr>
          <w:rFonts w:ascii="Times New Roman" w:hAnsi="Times New Roman" w:cs="Times New Roman"/>
          <w:bCs/>
          <w:sz w:val="28"/>
          <w:szCs w:val="28"/>
        </w:rPr>
        <w:t xml:space="preserve">Списки учащихся, полученные со школ, были отправлены </w:t>
      </w:r>
      <w:r w:rsidR="00D60C29">
        <w:rPr>
          <w:rFonts w:ascii="Times New Roman" w:hAnsi="Times New Roman" w:cs="Times New Roman"/>
          <w:bCs/>
          <w:sz w:val="28"/>
          <w:szCs w:val="28"/>
        </w:rPr>
        <w:t xml:space="preserve">неоднократно </w:t>
      </w:r>
      <w:r w:rsidRPr="007D4CC6">
        <w:rPr>
          <w:rFonts w:ascii="Times New Roman" w:hAnsi="Times New Roman" w:cs="Times New Roman"/>
          <w:bCs/>
          <w:sz w:val="28"/>
          <w:szCs w:val="28"/>
        </w:rPr>
        <w:t xml:space="preserve">в МО и Н РД. </w:t>
      </w:r>
    </w:p>
    <w:p w14:paraId="7EFD11D0" w14:textId="4C6DE2DB" w:rsidR="007D4CC6" w:rsidRDefault="00D60C29" w:rsidP="007D4CC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новым полученным письмом от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РД №06-16593/01-18/22 от 29.11. 2022г. информируем, что вам необходимо обеспечить меры по прохождению детьми, зарегистрированными на проект «Код будущего», вступительных испытаний, в том числе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подгрузку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справки об обучении ребенка.</w:t>
      </w:r>
      <w:r w:rsidR="007D4C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CF3DBB3" w14:textId="77777777" w:rsidR="00D60C29" w:rsidRDefault="007D4CC6" w:rsidP="007D4CC6">
      <w:pPr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D4CC6">
        <w:rPr>
          <w:rFonts w:ascii="Times New Roman" w:hAnsi="Times New Roman" w:cs="Times New Roman"/>
          <w:bCs/>
          <w:sz w:val="28"/>
          <w:szCs w:val="28"/>
        </w:rPr>
        <w:t xml:space="preserve">рошу </w:t>
      </w:r>
      <w:r w:rsidR="00D60C29">
        <w:rPr>
          <w:rFonts w:ascii="Times New Roman" w:hAnsi="Times New Roman" w:cs="Times New Roman"/>
          <w:bCs/>
          <w:sz w:val="28"/>
          <w:szCs w:val="28"/>
        </w:rPr>
        <w:t xml:space="preserve">заново </w:t>
      </w:r>
      <w:r w:rsidRPr="007D4CC6">
        <w:rPr>
          <w:rFonts w:ascii="Times New Roman" w:hAnsi="Times New Roman" w:cs="Times New Roman"/>
          <w:bCs/>
          <w:sz w:val="28"/>
          <w:szCs w:val="28"/>
        </w:rPr>
        <w:t>представить обновлённые списки по участию в проекте Код будущего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сразу по получению письма</w:t>
      </w:r>
      <w:r w:rsidRPr="007D4CC6">
        <w:rPr>
          <w:rFonts w:ascii="Times New Roman" w:hAnsi="Times New Roman" w:cs="Times New Roman"/>
          <w:bCs/>
          <w:sz w:val="28"/>
          <w:szCs w:val="28"/>
        </w:rPr>
        <w:t>.  С уточнением о том, прошёл ли ученик тест и подгрузил ли справку.</w:t>
      </w:r>
      <w:r w:rsidRPr="007D4CC6">
        <w:t xml:space="preserve"> </w:t>
      </w:r>
    </w:p>
    <w:p w14:paraId="090E3130" w14:textId="14BF1597" w:rsidR="007D4CC6" w:rsidRDefault="00D60C29" w:rsidP="007D4CC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Информацию о принятых мерах, а также списки детей с отметкой о прохождении вступительных испытаний просим представить в срок до 16 часов 30.11.2022г.</w:t>
      </w:r>
      <w:r w:rsidR="007D4CC6">
        <w:rPr>
          <w:rFonts w:ascii="Times New Roman" w:hAnsi="Times New Roman" w:cs="Times New Roman"/>
          <w:bCs/>
          <w:sz w:val="28"/>
          <w:szCs w:val="28"/>
        </w:rPr>
        <w:t xml:space="preserve"> Прилагаем таблицу.</w:t>
      </w:r>
    </w:p>
    <w:p w14:paraId="163E4EE8" w14:textId="5243AB44" w:rsidR="00C508B9" w:rsidRDefault="00DD50FD" w:rsidP="00DD5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D50FD">
        <w:rPr>
          <w:rFonts w:ascii="Times New Roman" w:hAnsi="Times New Roman" w:cs="Times New Roman"/>
          <w:b/>
          <w:bCs/>
          <w:sz w:val="28"/>
          <w:szCs w:val="28"/>
        </w:rPr>
        <w:t xml:space="preserve">ерсонифицированный перечень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Pr="00DD50FD">
        <w:rPr>
          <w:rFonts w:ascii="Times New Roman" w:hAnsi="Times New Roman" w:cs="Times New Roman"/>
          <w:b/>
          <w:bCs/>
          <w:sz w:val="28"/>
          <w:szCs w:val="28"/>
        </w:rPr>
        <w:t xml:space="preserve">, зарегистрированных в проекте </w:t>
      </w:r>
      <w:r>
        <w:rPr>
          <w:rFonts w:ascii="Times New Roman" w:hAnsi="Times New Roman" w:cs="Times New Roman"/>
          <w:b/>
          <w:bCs/>
          <w:sz w:val="28"/>
          <w:szCs w:val="28"/>
        </w:rPr>
        <w:t>«Код будущего»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"/>
        <w:gridCol w:w="1766"/>
        <w:gridCol w:w="1583"/>
        <w:gridCol w:w="1583"/>
        <w:gridCol w:w="1817"/>
        <w:gridCol w:w="1677"/>
        <w:gridCol w:w="1344"/>
      </w:tblGrid>
      <w:tr w:rsidR="007D4CC6" w14:paraId="5F671CFF" w14:textId="0CE1D721" w:rsidTr="007D4CC6">
        <w:tc>
          <w:tcPr>
            <w:tcW w:w="498" w:type="dxa"/>
          </w:tcPr>
          <w:p w14:paraId="254B4826" w14:textId="579A1FBC" w:rsidR="007D4CC6" w:rsidRDefault="007D4CC6" w:rsidP="00DD50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30" w:type="dxa"/>
          </w:tcPr>
          <w:p w14:paraId="541BA2A2" w14:textId="4B4EC7D8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437" w:type="dxa"/>
          </w:tcPr>
          <w:p w14:paraId="433B0FF8" w14:textId="32127A07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обучающегося (полностью)</w:t>
            </w:r>
          </w:p>
        </w:tc>
        <w:tc>
          <w:tcPr>
            <w:tcW w:w="2052" w:type="dxa"/>
          </w:tcPr>
          <w:p w14:paraId="4BE0853E" w14:textId="1BFA0BFB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обучающегося</w:t>
            </w:r>
          </w:p>
        </w:tc>
        <w:tc>
          <w:tcPr>
            <w:tcW w:w="3136" w:type="dxa"/>
          </w:tcPr>
          <w:p w14:paraId="7F6487CB" w14:textId="475C877A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образовательной организации (по Уставу)</w:t>
            </w:r>
          </w:p>
        </w:tc>
        <w:tc>
          <w:tcPr>
            <w:tcW w:w="2276" w:type="dxa"/>
          </w:tcPr>
          <w:p w14:paraId="4EBA62A4" w14:textId="48A2AD66" w:rsidR="007D4CC6" w:rsidRPr="00DD50FD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0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прохождении вступительных испытаний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(указать на каком статусе</w:t>
            </w:r>
            <w:r w:rsidR="00D60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причину не прохождения </w:t>
            </w:r>
            <w:r w:rsidR="00D60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испытаний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31" w:type="dxa"/>
          </w:tcPr>
          <w:p w14:paraId="6ECE2775" w14:textId="77777777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Приложили справку (да/нет)</w:t>
            </w:r>
          </w:p>
          <w:p w14:paraId="4F06B779" w14:textId="7DEECF9D" w:rsidR="00D60C29" w:rsidRPr="00DD50FD" w:rsidRDefault="00D60C29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Если нет, то указать причину</w:t>
            </w:r>
          </w:p>
        </w:tc>
      </w:tr>
      <w:tr w:rsidR="007D4CC6" w14:paraId="10050934" w14:textId="4FB9766C" w:rsidTr="007D4CC6">
        <w:tc>
          <w:tcPr>
            <w:tcW w:w="498" w:type="dxa"/>
          </w:tcPr>
          <w:p w14:paraId="17BAC5DD" w14:textId="77777777" w:rsidR="007D4CC6" w:rsidRDefault="007D4CC6" w:rsidP="00DD50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14:paraId="73456827" w14:textId="77777777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</w:tcPr>
          <w:p w14:paraId="48B99B33" w14:textId="77777777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</w:tcPr>
          <w:p w14:paraId="1383D743" w14:textId="77777777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6" w:type="dxa"/>
          </w:tcPr>
          <w:p w14:paraId="43E5CFC0" w14:textId="77777777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14:paraId="625FCB3F" w14:textId="77777777" w:rsidR="007D4CC6" w:rsidRPr="00DD50FD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 w14:paraId="1900E26E" w14:textId="77777777" w:rsidR="007D4CC6" w:rsidRPr="00DD50FD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4CC6" w14:paraId="50348D57" w14:textId="51FB5D97" w:rsidTr="007D4CC6">
        <w:tc>
          <w:tcPr>
            <w:tcW w:w="498" w:type="dxa"/>
          </w:tcPr>
          <w:p w14:paraId="105DA1A4" w14:textId="77777777" w:rsidR="007D4CC6" w:rsidRDefault="007D4CC6" w:rsidP="00DD50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0" w:type="dxa"/>
          </w:tcPr>
          <w:p w14:paraId="730EB810" w14:textId="77777777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</w:tcPr>
          <w:p w14:paraId="16B83374" w14:textId="77777777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</w:tcPr>
          <w:p w14:paraId="339AA383" w14:textId="77777777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36" w:type="dxa"/>
          </w:tcPr>
          <w:p w14:paraId="4E7F9F2C" w14:textId="77777777" w:rsidR="007D4CC6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14:paraId="110A38DF" w14:textId="77777777" w:rsidR="007D4CC6" w:rsidRPr="00DD50FD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 w14:paraId="33425C92" w14:textId="77777777" w:rsidR="007D4CC6" w:rsidRPr="00DD50FD" w:rsidRDefault="007D4CC6" w:rsidP="00DD50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6D5E7D" w14:textId="77777777" w:rsidR="007D4CC6" w:rsidRPr="007D4CC6" w:rsidRDefault="007D4CC6" w:rsidP="007D4CC6">
      <w:pPr>
        <w:spacing w:after="13" w:line="268" w:lineRule="auto"/>
        <w:ind w:right="1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14:paraId="56CEAEBC" w14:textId="77777777" w:rsidR="007D4CC6" w:rsidRPr="007D4CC6" w:rsidRDefault="007D4CC6" w:rsidP="007D4CC6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14:paraId="52124D85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2334BE63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14:paraId="7F7C59AA" w14:textId="441FA4C7" w:rsidR="00DD50FD" w:rsidRPr="00DD50FD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sectPr w:rsidR="00DD50FD" w:rsidRPr="00DD50FD" w:rsidSect="007D4CC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09"/>
    <w:rsid w:val="00642F09"/>
    <w:rsid w:val="007D4CC6"/>
    <w:rsid w:val="00C508B9"/>
    <w:rsid w:val="00D60C29"/>
    <w:rsid w:val="00D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32F6"/>
  <w15:chartTrackingRefBased/>
  <w15:docId w15:val="{A6F3DB3D-9FD4-465B-8AF5-5224DCC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Uma</cp:lastModifiedBy>
  <cp:revision>2</cp:revision>
  <dcterms:created xsi:type="dcterms:W3CDTF">2022-11-29T15:20:00Z</dcterms:created>
  <dcterms:modified xsi:type="dcterms:W3CDTF">2022-11-29T15:20:00Z</dcterms:modified>
</cp:coreProperties>
</file>